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C" w:rsidRDefault="00B81D4C" w:rsidP="00B81D4C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4C" w:rsidRDefault="00B81D4C" w:rsidP="00B81D4C">
      <w:pPr>
        <w:spacing w:line="276" w:lineRule="auto"/>
        <w:jc w:val="center"/>
        <w:rPr>
          <w:szCs w:val="28"/>
        </w:rPr>
      </w:pP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 xml:space="preserve">ПЕРШІ ВИБОРИ ДЕПУТАТІВ СІЛЬСЬКИХ, СЕЛИЩНИХ, </w:t>
      </w: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МІСЬКИХ РАД ТЕРИТОРІАЛЬНИХ ГРОМАД І ВІДПОВІДНИХ СІЛЬСЬКИХ, СЕЛИЩНИХ, МІСЬКИХ ГОЛІВ</w:t>
      </w: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25 жовтня 2020 року</w:t>
      </w: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 xml:space="preserve">НЕТІШИНСЬКА  МІСЬКА  ТЕРИТОРІАЛЬНА  ВИБОРЧА КОМІСІЯ  ШЕПЕТІВСЬКОГО  РАЙОНУ </w:t>
      </w:r>
    </w:p>
    <w:p w:rsidR="00B81D4C" w:rsidRPr="00B81D4C" w:rsidRDefault="00B81D4C" w:rsidP="00B81D4C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ХМЕЛЬНИЦЬКОЇ ОБЛАСТІ</w:t>
      </w:r>
    </w:p>
    <w:p w:rsidR="00B81D4C" w:rsidRPr="00B81D4C" w:rsidRDefault="00B81D4C" w:rsidP="00B81D4C">
      <w:pPr>
        <w:ind w:firstLine="0"/>
        <w:rPr>
          <w:b/>
          <w:sz w:val="16"/>
          <w:szCs w:val="16"/>
        </w:rPr>
      </w:pPr>
    </w:p>
    <w:p w:rsidR="00B81D4C" w:rsidRPr="00B81D4C" w:rsidRDefault="00B81D4C" w:rsidP="00B81D4C">
      <w:pPr>
        <w:ind w:firstLine="0"/>
        <w:jc w:val="center"/>
        <w:rPr>
          <w:b/>
          <w:szCs w:val="28"/>
        </w:rPr>
      </w:pPr>
      <w:r w:rsidRPr="00B81D4C">
        <w:rPr>
          <w:b/>
          <w:szCs w:val="28"/>
        </w:rPr>
        <w:t>П О С Т А Н О В А</w:t>
      </w:r>
    </w:p>
    <w:p w:rsidR="00B81D4C" w:rsidRPr="00B81D4C" w:rsidRDefault="00B81D4C" w:rsidP="00B81D4C">
      <w:pPr>
        <w:ind w:firstLine="0"/>
        <w:jc w:val="center"/>
        <w:rPr>
          <w:b/>
          <w:szCs w:val="28"/>
        </w:rPr>
      </w:pPr>
    </w:p>
    <w:p w:rsidR="00B81D4C" w:rsidRPr="002F6EB3" w:rsidRDefault="00B81D4C" w:rsidP="00B81D4C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B81D4C" w:rsidRPr="002F6EB3" w:rsidRDefault="00B81D4C" w:rsidP="00B81D4C">
      <w:pPr>
        <w:jc w:val="center"/>
        <w:rPr>
          <w:sz w:val="16"/>
          <w:szCs w:val="16"/>
        </w:rPr>
      </w:pPr>
    </w:p>
    <w:p w:rsidR="00B81D4C" w:rsidRPr="006813EE" w:rsidRDefault="00B81D4C" w:rsidP="00B81D4C">
      <w:pPr>
        <w:ind w:firstLine="0"/>
        <w:rPr>
          <w:szCs w:val="28"/>
        </w:rPr>
      </w:pPr>
    </w:p>
    <w:p w:rsidR="00B81D4C" w:rsidRPr="00381C77" w:rsidRDefault="00B81D4C" w:rsidP="00B81D4C">
      <w:pPr>
        <w:ind w:firstLine="0"/>
        <w:rPr>
          <w:szCs w:val="28"/>
        </w:rPr>
      </w:pPr>
      <w:r>
        <w:rPr>
          <w:szCs w:val="28"/>
        </w:rPr>
        <w:t>«8»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65F6">
        <w:rPr>
          <w:szCs w:val="28"/>
        </w:rPr>
        <w:t>18 год.35хв.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65F6">
        <w:rPr>
          <w:szCs w:val="28"/>
        </w:rPr>
        <w:tab/>
        <w:t xml:space="preserve"> № 48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81D4C" w:rsidRPr="008D740F" w:rsidTr="00833D09">
        <w:tc>
          <w:tcPr>
            <w:tcW w:w="9639" w:type="dxa"/>
          </w:tcPr>
          <w:p w:rsidR="00B81D4C" w:rsidRDefault="00B81D4C" w:rsidP="00627528">
            <w:pPr>
              <w:keepNext/>
              <w:ind w:firstLine="0"/>
              <w:rPr>
                <w:b/>
                <w:szCs w:val="28"/>
              </w:rPr>
            </w:pPr>
          </w:p>
          <w:p w:rsidR="00B81D4C" w:rsidRDefault="00B81D4C" w:rsidP="00B81D4C">
            <w:pPr>
              <w:keepNext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>реєстрацію уповноважених осіб Хмельницької територіальної організації ПОЛІТИЧНОЇ ПАРТІЇ «ЄВРОПЕЙСЬКА СОЛІДАРНІСТЬ»</w:t>
            </w:r>
          </w:p>
          <w:p w:rsidR="00B81D4C" w:rsidRPr="008D740F" w:rsidRDefault="00B81D4C" w:rsidP="00022504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 єдиному багатомандатному виборчому окрузі </w:t>
            </w:r>
            <w:r w:rsidR="00022504">
              <w:rPr>
                <w:b/>
                <w:szCs w:val="28"/>
              </w:rPr>
              <w:t>з</w:t>
            </w:r>
            <w:r>
              <w:rPr>
                <w:b/>
                <w:szCs w:val="28"/>
              </w:rPr>
              <w:t xml:space="preserve"> вибор</w:t>
            </w:r>
            <w:r w:rsidR="00022504">
              <w:rPr>
                <w:b/>
                <w:szCs w:val="28"/>
              </w:rPr>
              <w:t>ів</w:t>
            </w:r>
            <w:r>
              <w:rPr>
                <w:b/>
                <w:szCs w:val="28"/>
              </w:rPr>
              <w:t xml:space="preserve"> депутатів </w:t>
            </w:r>
            <w:proofErr w:type="spellStart"/>
            <w:r>
              <w:rPr>
                <w:b/>
                <w:szCs w:val="28"/>
              </w:rPr>
              <w:t>Нетішинської</w:t>
            </w:r>
            <w:proofErr w:type="spellEnd"/>
            <w:r>
              <w:rPr>
                <w:b/>
                <w:szCs w:val="28"/>
              </w:rPr>
              <w:t xml:space="preserve"> міської ради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 25 жовтня 2020 року</w:t>
            </w:r>
          </w:p>
        </w:tc>
      </w:tr>
    </w:tbl>
    <w:p w:rsidR="00B81D4C" w:rsidRPr="002F6EB3" w:rsidRDefault="00B81D4C" w:rsidP="00B81D4C">
      <w:pPr>
        <w:spacing w:line="276" w:lineRule="auto"/>
        <w:ind w:firstLine="0"/>
        <w:rPr>
          <w:b/>
          <w:szCs w:val="28"/>
        </w:rPr>
      </w:pPr>
    </w:p>
    <w:p w:rsidR="00B81D4C" w:rsidRPr="003C5249" w:rsidRDefault="005B65F6" w:rsidP="00022504">
      <w:pPr>
        <w:keepNext/>
        <w:ind w:firstLine="708"/>
        <w:rPr>
          <w:szCs w:val="28"/>
        </w:rPr>
      </w:pPr>
      <w:r>
        <w:rPr>
          <w:szCs w:val="28"/>
        </w:rPr>
        <w:t xml:space="preserve">7 жовтня </w:t>
      </w:r>
      <w:r w:rsidR="00B81D4C" w:rsidRPr="003C5249">
        <w:rPr>
          <w:szCs w:val="28"/>
        </w:rPr>
        <w:t xml:space="preserve">2020 року до </w:t>
      </w:r>
      <w:proofErr w:type="spellStart"/>
      <w:r w:rsidR="00B81D4C" w:rsidRPr="003C5249">
        <w:rPr>
          <w:szCs w:val="28"/>
        </w:rPr>
        <w:t>Нетішинської</w:t>
      </w:r>
      <w:proofErr w:type="spellEnd"/>
      <w:r w:rsidR="00B81D4C" w:rsidRPr="003C5249">
        <w:rPr>
          <w:szCs w:val="28"/>
        </w:rPr>
        <w:t xml:space="preserve"> міської територіальної виборчої комісії </w:t>
      </w:r>
      <w:proofErr w:type="spellStart"/>
      <w:r w:rsidR="00B81D4C" w:rsidRPr="003C5249">
        <w:rPr>
          <w:szCs w:val="28"/>
        </w:rPr>
        <w:t>Шепетівського</w:t>
      </w:r>
      <w:proofErr w:type="spellEnd"/>
      <w:r w:rsidR="00B81D4C" w:rsidRPr="003C5249">
        <w:rPr>
          <w:szCs w:val="28"/>
        </w:rPr>
        <w:t xml:space="preserve"> району Хмельницької області представник </w:t>
      </w:r>
      <w:r w:rsidR="003C5249" w:rsidRPr="003C5249">
        <w:rPr>
          <w:szCs w:val="28"/>
        </w:rPr>
        <w:t>Хмельницької територіальної організації ПОЛІТИЧНОЇ ПАРТІЇ «ЄВРОПЕЙСЬКА СОЛІДАРНІСЬ» Власюк Марія Михайлівна, уповноважена відповідно до довіреності цієї територіальної організ</w:t>
      </w:r>
      <w:r w:rsidR="003C5249">
        <w:rPr>
          <w:szCs w:val="28"/>
        </w:rPr>
        <w:t xml:space="preserve">ації від </w:t>
      </w:r>
      <w:r>
        <w:rPr>
          <w:szCs w:val="28"/>
        </w:rPr>
        <w:t xml:space="preserve"> </w:t>
      </w:r>
      <w:r w:rsidR="003C5249" w:rsidRPr="003C5249">
        <w:rPr>
          <w:szCs w:val="28"/>
        </w:rPr>
        <w:t xml:space="preserve">21 вересня 2020 року, </w:t>
      </w:r>
      <w:r w:rsidR="00B81D4C" w:rsidRPr="003C5249">
        <w:rPr>
          <w:szCs w:val="28"/>
        </w:rPr>
        <w:t xml:space="preserve">подала заяву та інші, визначені частиною </w:t>
      </w:r>
      <w:r w:rsidR="003C5249" w:rsidRPr="003C5249">
        <w:rPr>
          <w:szCs w:val="28"/>
        </w:rPr>
        <w:t xml:space="preserve">шостою </w:t>
      </w:r>
      <w:r w:rsidR="00B81D4C" w:rsidRPr="003C5249">
        <w:rPr>
          <w:szCs w:val="28"/>
        </w:rPr>
        <w:t xml:space="preserve">статті 236 Виборчого кодексу України, документи для реєстрації </w:t>
      </w:r>
      <w:r w:rsidR="003C5249" w:rsidRPr="003C5249">
        <w:rPr>
          <w:szCs w:val="28"/>
        </w:rPr>
        <w:t>уповноважених осіб Хмельницької територіальної організації ПОЛІТИЧНОЇ ПАРТІЇ «ЄВРОПЕЙСЬКА СОЛІДАРНІСТЬ»</w:t>
      </w:r>
      <w:r w:rsidR="003C5249">
        <w:rPr>
          <w:szCs w:val="28"/>
        </w:rPr>
        <w:t xml:space="preserve"> </w:t>
      </w:r>
      <w:r w:rsidR="003C5249" w:rsidRPr="003C5249">
        <w:rPr>
          <w:szCs w:val="28"/>
        </w:rPr>
        <w:t xml:space="preserve">у єдиному багатомандатному виборчому окрузі </w:t>
      </w:r>
      <w:r>
        <w:rPr>
          <w:szCs w:val="28"/>
        </w:rPr>
        <w:t>з</w:t>
      </w:r>
      <w:r w:rsidR="003C5249" w:rsidRPr="003C5249">
        <w:rPr>
          <w:szCs w:val="28"/>
        </w:rPr>
        <w:t xml:space="preserve"> вибор</w:t>
      </w:r>
      <w:r>
        <w:rPr>
          <w:szCs w:val="28"/>
        </w:rPr>
        <w:t>ів</w:t>
      </w:r>
      <w:r w:rsidR="003C5249" w:rsidRPr="003C5249">
        <w:rPr>
          <w:szCs w:val="28"/>
        </w:rPr>
        <w:t xml:space="preserve"> депутатів </w:t>
      </w:r>
      <w:proofErr w:type="spellStart"/>
      <w:r w:rsidR="003C5249" w:rsidRPr="003C5249">
        <w:rPr>
          <w:szCs w:val="28"/>
        </w:rPr>
        <w:t>Нетішинської</w:t>
      </w:r>
      <w:proofErr w:type="spellEnd"/>
      <w:r w:rsidR="003C5249" w:rsidRPr="003C5249">
        <w:rPr>
          <w:szCs w:val="28"/>
        </w:rPr>
        <w:t xml:space="preserve"> міської ради </w:t>
      </w:r>
      <w:proofErr w:type="spellStart"/>
      <w:r w:rsidR="003C5249" w:rsidRPr="003C5249">
        <w:rPr>
          <w:szCs w:val="28"/>
        </w:rPr>
        <w:t>Шепетівського</w:t>
      </w:r>
      <w:proofErr w:type="spellEnd"/>
      <w:r w:rsidR="003C5249" w:rsidRPr="003C5249">
        <w:rPr>
          <w:szCs w:val="28"/>
        </w:rPr>
        <w:t xml:space="preserve"> району Хмельницької області 25 жовтня 2020 року</w:t>
      </w:r>
      <w:r w:rsidR="003C5249">
        <w:rPr>
          <w:szCs w:val="28"/>
        </w:rPr>
        <w:t>.</w:t>
      </w:r>
    </w:p>
    <w:p w:rsidR="00B81D4C" w:rsidRDefault="00B81D4C" w:rsidP="00B81D4C">
      <w:pPr>
        <w:spacing w:line="276" w:lineRule="auto"/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 w:rsidR="003C5249">
        <w:rPr>
          <w:szCs w:val="28"/>
        </w:rPr>
        <w:t>Шепетівського</w:t>
      </w:r>
      <w:proofErr w:type="spellEnd"/>
      <w:r w:rsidR="003C5249">
        <w:rPr>
          <w:szCs w:val="28"/>
        </w:rPr>
        <w:t xml:space="preserve"> району Хмельницької області </w:t>
      </w:r>
      <w:r>
        <w:rPr>
          <w:szCs w:val="28"/>
        </w:rPr>
        <w:t>встановила їх відповідність вимогам Виборчого кодексу України.</w:t>
      </w:r>
    </w:p>
    <w:p w:rsidR="00B81D4C" w:rsidRDefault="00B81D4C" w:rsidP="005B65F6">
      <w:pPr>
        <w:spacing w:line="276" w:lineRule="auto"/>
        <w:ind w:firstLine="708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частини </w:t>
      </w:r>
      <w:r w:rsidR="003C5249">
        <w:rPr>
          <w:szCs w:val="28"/>
        </w:rPr>
        <w:t xml:space="preserve">п’ятої, сьомої </w:t>
      </w:r>
      <w:r>
        <w:rPr>
          <w:szCs w:val="28"/>
        </w:rPr>
        <w:t xml:space="preserve">статті 236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proofErr w:type="spellStart"/>
      <w:r w:rsidR="003C5249">
        <w:rPr>
          <w:szCs w:val="28"/>
        </w:rPr>
        <w:t>Шепетівського</w:t>
      </w:r>
      <w:proofErr w:type="spellEnd"/>
      <w:r w:rsidR="003C5249">
        <w:rPr>
          <w:szCs w:val="28"/>
        </w:rPr>
        <w:t xml:space="preserve"> району Хмельницької області </w:t>
      </w:r>
      <w:r w:rsidRPr="002F6EB3">
        <w:rPr>
          <w:b/>
          <w:szCs w:val="28"/>
        </w:rPr>
        <w:t>п о с т а н о в л я є:</w:t>
      </w:r>
    </w:p>
    <w:p w:rsidR="00627528" w:rsidRDefault="00627528" w:rsidP="00627528">
      <w:pPr>
        <w:spacing w:line="276" w:lineRule="auto"/>
        <w:ind w:firstLine="708"/>
        <w:jc w:val="center"/>
        <w:rPr>
          <w:szCs w:val="28"/>
        </w:rPr>
      </w:pPr>
      <w:r w:rsidRPr="00627528">
        <w:rPr>
          <w:szCs w:val="28"/>
        </w:rPr>
        <w:lastRenderedPageBreak/>
        <w:t>2</w:t>
      </w:r>
    </w:p>
    <w:p w:rsidR="00627528" w:rsidRPr="00627528" w:rsidRDefault="00627528" w:rsidP="00627528">
      <w:pPr>
        <w:spacing w:line="276" w:lineRule="auto"/>
        <w:ind w:firstLine="708"/>
        <w:jc w:val="center"/>
        <w:rPr>
          <w:szCs w:val="28"/>
        </w:rPr>
      </w:pPr>
    </w:p>
    <w:p w:rsidR="003C5249" w:rsidRPr="003C5249" w:rsidRDefault="003C5249" w:rsidP="003C5249">
      <w:pPr>
        <w:keepNext/>
        <w:ind w:firstLine="708"/>
        <w:rPr>
          <w:szCs w:val="28"/>
        </w:rPr>
      </w:pPr>
      <w:r>
        <w:rPr>
          <w:szCs w:val="28"/>
        </w:rPr>
        <w:t xml:space="preserve">1. Зареєструвати </w:t>
      </w:r>
      <w:r w:rsidRPr="003C5249">
        <w:rPr>
          <w:szCs w:val="28"/>
        </w:rPr>
        <w:t>уповноважених осіб Хмельницької територіальної організації ПОЛІТИЧНОЇ ПАРТІЇ «ЄВРОПЕЙСЬКА СОЛІДАРНІСТЬ»</w:t>
      </w:r>
      <w:r>
        <w:rPr>
          <w:szCs w:val="28"/>
        </w:rPr>
        <w:t xml:space="preserve"> </w:t>
      </w:r>
      <w:r w:rsidRPr="003C5249">
        <w:rPr>
          <w:szCs w:val="28"/>
        </w:rPr>
        <w:t xml:space="preserve">у єдиному багатомандатному виборчому окрузі </w:t>
      </w:r>
      <w:r w:rsidR="00022504">
        <w:rPr>
          <w:szCs w:val="28"/>
        </w:rPr>
        <w:t>з</w:t>
      </w:r>
      <w:r w:rsidRPr="003C5249">
        <w:rPr>
          <w:szCs w:val="28"/>
        </w:rPr>
        <w:t xml:space="preserve"> вибор</w:t>
      </w:r>
      <w:r w:rsidR="00022504">
        <w:rPr>
          <w:szCs w:val="28"/>
        </w:rPr>
        <w:t>ів</w:t>
      </w:r>
      <w:r w:rsidRPr="003C5249">
        <w:rPr>
          <w:szCs w:val="28"/>
        </w:rPr>
        <w:t xml:space="preserve"> депутатів </w:t>
      </w:r>
      <w:proofErr w:type="spellStart"/>
      <w:r w:rsidRPr="003C5249">
        <w:rPr>
          <w:szCs w:val="28"/>
        </w:rPr>
        <w:t>Нетішинської</w:t>
      </w:r>
      <w:proofErr w:type="spellEnd"/>
      <w:r w:rsidRPr="003C5249">
        <w:rPr>
          <w:szCs w:val="28"/>
        </w:rPr>
        <w:t xml:space="preserve"> міської ради </w:t>
      </w:r>
      <w:proofErr w:type="spellStart"/>
      <w:r w:rsidRPr="003C5249">
        <w:rPr>
          <w:szCs w:val="28"/>
        </w:rPr>
        <w:t>Шепетівського</w:t>
      </w:r>
      <w:proofErr w:type="spellEnd"/>
      <w:r w:rsidRPr="003C5249">
        <w:rPr>
          <w:szCs w:val="28"/>
        </w:rPr>
        <w:t xml:space="preserve"> району Хмельницької області </w:t>
      </w:r>
      <w:r w:rsidR="0059039B">
        <w:rPr>
          <w:szCs w:val="28"/>
        </w:rPr>
        <w:t xml:space="preserve">                       </w:t>
      </w:r>
      <w:r w:rsidRPr="003C5249">
        <w:rPr>
          <w:szCs w:val="28"/>
        </w:rPr>
        <w:t>25 жовтня 2020 року</w:t>
      </w:r>
      <w:r>
        <w:rPr>
          <w:szCs w:val="28"/>
        </w:rPr>
        <w:t>, зокрема:</w:t>
      </w:r>
    </w:p>
    <w:p w:rsidR="005F262C" w:rsidRDefault="003C5249" w:rsidP="003C5249">
      <w:pPr>
        <w:pStyle w:val="a3"/>
        <w:spacing w:line="276" w:lineRule="auto"/>
        <w:ind w:left="0" w:firstLine="708"/>
        <w:rPr>
          <w:szCs w:val="28"/>
        </w:rPr>
      </w:pPr>
      <w:r>
        <w:rPr>
          <w:szCs w:val="28"/>
        </w:rPr>
        <w:t>- Нікіфорова Миколу Леонідовича, народивс</w:t>
      </w:r>
      <w:r w:rsidR="005F262C">
        <w:rPr>
          <w:szCs w:val="28"/>
        </w:rPr>
        <w:t>я 12 грудня 1954</w:t>
      </w:r>
      <w:r w:rsidR="00627528">
        <w:rPr>
          <w:szCs w:val="28"/>
        </w:rPr>
        <w:t xml:space="preserve"> </w:t>
      </w:r>
      <w:r w:rsidR="005F262C">
        <w:rPr>
          <w:szCs w:val="28"/>
        </w:rPr>
        <w:t>року</w:t>
      </w:r>
      <w:r>
        <w:rPr>
          <w:szCs w:val="28"/>
        </w:rPr>
        <w:t>, г</w:t>
      </w:r>
      <w:r w:rsidR="00627528">
        <w:rPr>
          <w:szCs w:val="28"/>
        </w:rPr>
        <w:t>ромадянин України, юрист ПАТ</w:t>
      </w:r>
      <w:r>
        <w:rPr>
          <w:szCs w:val="28"/>
        </w:rPr>
        <w:t xml:space="preserve"> «УБ ХАЕС»</w:t>
      </w:r>
      <w:r w:rsidR="005F262C">
        <w:rPr>
          <w:szCs w:val="28"/>
        </w:rPr>
        <w:t xml:space="preserve">, проживає у місті </w:t>
      </w:r>
      <w:proofErr w:type="spellStart"/>
      <w:r w:rsidR="005F262C">
        <w:rPr>
          <w:szCs w:val="28"/>
        </w:rPr>
        <w:t>Нетішині</w:t>
      </w:r>
      <w:proofErr w:type="spellEnd"/>
      <w:r w:rsidR="005F262C">
        <w:rPr>
          <w:szCs w:val="28"/>
        </w:rPr>
        <w:t xml:space="preserve"> Хмельницької області;</w:t>
      </w:r>
    </w:p>
    <w:p w:rsidR="00B81D4C" w:rsidRPr="001E5BDC" w:rsidRDefault="00627528" w:rsidP="001E5BDC">
      <w:pPr>
        <w:pStyle w:val="a3"/>
        <w:spacing w:line="276" w:lineRule="auto"/>
        <w:ind w:left="0" w:firstLine="708"/>
        <w:rPr>
          <w:szCs w:val="28"/>
        </w:rPr>
      </w:pPr>
      <w:r>
        <w:rPr>
          <w:szCs w:val="28"/>
        </w:rPr>
        <w:t>- Юрчук Маріан</w:t>
      </w:r>
      <w:r w:rsidR="005F262C">
        <w:rPr>
          <w:szCs w:val="28"/>
        </w:rPr>
        <w:t>ну Михайлівну, народилася 18 липня 1958 року, громадянка України</w:t>
      </w:r>
      <w:r w:rsidR="001E5BDC">
        <w:rPr>
          <w:szCs w:val="28"/>
        </w:rPr>
        <w:t xml:space="preserve">, вчитель </w:t>
      </w:r>
      <w:proofErr w:type="spellStart"/>
      <w:r w:rsidR="001E5BDC">
        <w:rPr>
          <w:szCs w:val="28"/>
        </w:rPr>
        <w:t>Нетішинської</w:t>
      </w:r>
      <w:proofErr w:type="spellEnd"/>
      <w:r w:rsidR="001E5BDC">
        <w:rPr>
          <w:szCs w:val="28"/>
        </w:rPr>
        <w:t xml:space="preserve"> загальноосвітньої школи </w:t>
      </w:r>
      <w:r>
        <w:rPr>
          <w:szCs w:val="28"/>
        </w:rPr>
        <w:t xml:space="preserve">                     </w:t>
      </w:r>
      <w:r w:rsidR="001E5BDC">
        <w:rPr>
          <w:szCs w:val="28"/>
        </w:rPr>
        <w:t>І-ІІІ ступенів</w:t>
      </w:r>
      <w:r>
        <w:rPr>
          <w:szCs w:val="28"/>
        </w:rPr>
        <w:t xml:space="preserve"> № 2, проживає у місті </w:t>
      </w:r>
      <w:proofErr w:type="spellStart"/>
      <w:r>
        <w:rPr>
          <w:szCs w:val="28"/>
        </w:rPr>
        <w:t>Нет</w:t>
      </w:r>
      <w:r w:rsidR="001E5BDC">
        <w:rPr>
          <w:szCs w:val="28"/>
        </w:rPr>
        <w:t>ішині</w:t>
      </w:r>
      <w:proofErr w:type="spellEnd"/>
      <w:r w:rsidR="001E5BDC">
        <w:rPr>
          <w:szCs w:val="28"/>
        </w:rPr>
        <w:t xml:space="preserve"> Хмельницької області.</w:t>
      </w:r>
    </w:p>
    <w:p w:rsidR="001E5BDC" w:rsidRPr="003C5249" w:rsidRDefault="001E5BDC" w:rsidP="001E5BDC">
      <w:pPr>
        <w:keepNext/>
        <w:ind w:firstLine="708"/>
        <w:rPr>
          <w:szCs w:val="28"/>
        </w:rPr>
      </w:pPr>
      <w:r>
        <w:rPr>
          <w:szCs w:val="28"/>
        </w:rPr>
        <w:t>2. Видати Нікіфорову М.Л. та Юрчук М.М</w:t>
      </w:r>
      <w:r w:rsidR="00022504">
        <w:rPr>
          <w:szCs w:val="28"/>
        </w:rPr>
        <w:t>.</w:t>
      </w:r>
      <w:r>
        <w:rPr>
          <w:szCs w:val="28"/>
        </w:rPr>
        <w:t xml:space="preserve"> посвідчення у</w:t>
      </w:r>
      <w:r w:rsidRPr="003C5249">
        <w:rPr>
          <w:szCs w:val="28"/>
        </w:rPr>
        <w:t>повноважени</w:t>
      </w:r>
      <w:r>
        <w:rPr>
          <w:szCs w:val="28"/>
        </w:rPr>
        <w:t>х</w:t>
      </w:r>
      <w:r w:rsidRPr="003C5249">
        <w:rPr>
          <w:szCs w:val="28"/>
        </w:rPr>
        <w:t xml:space="preserve"> ос</w:t>
      </w:r>
      <w:r>
        <w:rPr>
          <w:szCs w:val="28"/>
        </w:rPr>
        <w:t>іб</w:t>
      </w:r>
      <w:r w:rsidRPr="003C5249">
        <w:rPr>
          <w:szCs w:val="28"/>
        </w:rPr>
        <w:t xml:space="preserve"> Хмельницької територіальної організації ПОЛІТИЧНОЇ ПАРТІЇ «ЄВРОПЕЙСЬКА СОЛІДАРНІСТЬ»</w:t>
      </w:r>
      <w:r>
        <w:rPr>
          <w:szCs w:val="28"/>
        </w:rPr>
        <w:t xml:space="preserve"> </w:t>
      </w:r>
      <w:r w:rsidRPr="003C5249">
        <w:rPr>
          <w:szCs w:val="28"/>
        </w:rPr>
        <w:t xml:space="preserve">у єдиному багатомандатному виборчому окрузі </w:t>
      </w:r>
      <w:r w:rsidR="00022504">
        <w:rPr>
          <w:szCs w:val="28"/>
        </w:rPr>
        <w:t>з</w:t>
      </w:r>
      <w:r w:rsidRPr="003C5249">
        <w:rPr>
          <w:szCs w:val="28"/>
        </w:rPr>
        <w:t xml:space="preserve"> вибор</w:t>
      </w:r>
      <w:r w:rsidR="00022504">
        <w:rPr>
          <w:szCs w:val="28"/>
        </w:rPr>
        <w:t>ів</w:t>
      </w:r>
      <w:r w:rsidRPr="003C5249">
        <w:rPr>
          <w:szCs w:val="28"/>
        </w:rPr>
        <w:t xml:space="preserve"> депутатів </w:t>
      </w:r>
      <w:proofErr w:type="spellStart"/>
      <w:r w:rsidRPr="003C5249">
        <w:rPr>
          <w:szCs w:val="28"/>
        </w:rPr>
        <w:t>Нетішинської</w:t>
      </w:r>
      <w:proofErr w:type="spellEnd"/>
      <w:r w:rsidRPr="003C5249">
        <w:rPr>
          <w:szCs w:val="28"/>
        </w:rPr>
        <w:t xml:space="preserve"> міської ради </w:t>
      </w:r>
      <w:proofErr w:type="spellStart"/>
      <w:r w:rsidRPr="003C5249">
        <w:rPr>
          <w:szCs w:val="28"/>
        </w:rPr>
        <w:t>Шепетівського</w:t>
      </w:r>
      <w:proofErr w:type="spellEnd"/>
      <w:r w:rsidRPr="003C5249">
        <w:rPr>
          <w:szCs w:val="28"/>
        </w:rPr>
        <w:t xml:space="preserve"> району</w:t>
      </w:r>
      <w:r w:rsidR="0059039B">
        <w:rPr>
          <w:szCs w:val="28"/>
        </w:rPr>
        <w:t xml:space="preserve"> Хмельницької області 25 жовтня</w:t>
      </w:r>
      <w:r>
        <w:rPr>
          <w:szCs w:val="28"/>
        </w:rPr>
        <w:t xml:space="preserve"> </w:t>
      </w:r>
      <w:r w:rsidRPr="003C5249">
        <w:rPr>
          <w:szCs w:val="28"/>
        </w:rPr>
        <w:t>2020 року</w:t>
      </w:r>
      <w:r w:rsidR="00627528">
        <w:rPr>
          <w:szCs w:val="28"/>
        </w:rPr>
        <w:t xml:space="preserve"> за формою, встановленою Центральною виборчою комісією</w:t>
      </w:r>
      <w:r w:rsidR="0059039B">
        <w:rPr>
          <w:szCs w:val="28"/>
        </w:rPr>
        <w:t>.</w:t>
      </w:r>
    </w:p>
    <w:p w:rsidR="00B81D4C" w:rsidRPr="002F6EB3" w:rsidRDefault="0059039B" w:rsidP="00B81D4C">
      <w:pPr>
        <w:pStyle w:val="a3"/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3. </w:t>
      </w:r>
      <w:r w:rsidR="00B81D4C">
        <w:rPr>
          <w:szCs w:val="28"/>
        </w:rPr>
        <w:t xml:space="preserve">Цю постанову розмістити </w:t>
      </w:r>
      <w:r w:rsidR="00B81D4C" w:rsidRPr="00FB7B07">
        <w:rPr>
          <w:szCs w:val="28"/>
        </w:rPr>
        <w:t>для загального ознайомлення на сте</w:t>
      </w:r>
      <w:r w:rsidR="00B81D4C">
        <w:rPr>
          <w:szCs w:val="28"/>
        </w:rPr>
        <w:t xml:space="preserve">нді офіційних матеріалів </w:t>
      </w:r>
      <w:proofErr w:type="spellStart"/>
      <w:r w:rsidR="00B81D4C">
        <w:rPr>
          <w:szCs w:val="28"/>
        </w:rPr>
        <w:t>Нетішинської</w:t>
      </w:r>
      <w:proofErr w:type="spellEnd"/>
      <w:r w:rsidR="00B81D4C">
        <w:rPr>
          <w:szCs w:val="28"/>
        </w:rPr>
        <w:t xml:space="preserve"> міської територіальної виборчої комісії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</w:t>
      </w:r>
      <w:r w:rsidR="00627528">
        <w:rPr>
          <w:szCs w:val="28"/>
        </w:rPr>
        <w:t xml:space="preserve"> та на </w:t>
      </w:r>
      <w:proofErr w:type="spellStart"/>
      <w:r w:rsidR="00627528">
        <w:rPr>
          <w:szCs w:val="28"/>
        </w:rPr>
        <w:t>веб-сайті</w:t>
      </w:r>
      <w:proofErr w:type="spellEnd"/>
      <w:r w:rsidR="00627528">
        <w:rPr>
          <w:szCs w:val="28"/>
        </w:rPr>
        <w:t xml:space="preserve"> </w:t>
      </w:r>
      <w:proofErr w:type="spellStart"/>
      <w:r w:rsidR="00627528">
        <w:rPr>
          <w:szCs w:val="28"/>
        </w:rPr>
        <w:t>Нетішинської</w:t>
      </w:r>
      <w:proofErr w:type="spellEnd"/>
      <w:r w:rsidR="00627528">
        <w:rPr>
          <w:szCs w:val="28"/>
        </w:rPr>
        <w:t xml:space="preserve"> міської ради</w:t>
      </w:r>
      <w:r>
        <w:rPr>
          <w:szCs w:val="28"/>
        </w:rPr>
        <w:t>.</w:t>
      </w:r>
    </w:p>
    <w:p w:rsidR="00B81D4C" w:rsidRPr="002F6EB3" w:rsidRDefault="00B81D4C" w:rsidP="00B81D4C">
      <w:pPr>
        <w:spacing w:line="276" w:lineRule="auto"/>
        <w:ind w:firstLine="851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81D4C" w:rsidRDefault="00B81D4C" w:rsidP="00B81D4C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B81D4C" w:rsidRDefault="00B81D4C" w:rsidP="00B81D4C">
      <w:pPr>
        <w:spacing w:line="276" w:lineRule="auto"/>
        <w:ind w:firstLine="0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</w:p>
    <w:p w:rsidR="00B81D4C" w:rsidRDefault="00B81D4C" w:rsidP="00B81D4C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B81D4C" w:rsidRPr="000E7217" w:rsidRDefault="00B81D4C" w:rsidP="00B81D4C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B81D4C" w:rsidRPr="00A32064" w:rsidRDefault="00B81D4C" w:rsidP="00B81D4C">
      <w:pPr>
        <w:ind w:firstLine="0"/>
        <w:rPr>
          <w:szCs w:val="28"/>
        </w:rPr>
      </w:pPr>
    </w:p>
    <w:p w:rsidR="00B81D4C" w:rsidRDefault="00B81D4C" w:rsidP="00B81D4C">
      <w:pPr>
        <w:spacing w:line="276" w:lineRule="auto"/>
        <w:rPr>
          <w:szCs w:val="28"/>
        </w:rPr>
      </w:pPr>
    </w:p>
    <w:p w:rsidR="00B81D4C" w:rsidRDefault="00B81D4C" w:rsidP="00B81D4C">
      <w:pPr>
        <w:spacing w:line="276" w:lineRule="auto"/>
        <w:rPr>
          <w:szCs w:val="28"/>
        </w:rPr>
      </w:pPr>
    </w:p>
    <w:p w:rsidR="00B81D4C" w:rsidRDefault="00B81D4C" w:rsidP="00B81D4C">
      <w:pPr>
        <w:spacing w:line="276" w:lineRule="auto"/>
        <w:rPr>
          <w:szCs w:val="28"/>
        </w:rPr>
      </w:pPr>
    </w:p>
    <w:p w:rsidR="00B81D4C" w:rsidRDefault="00B81D4C" w:rsidP="00B81D4C">
      <w:pPr>
        <w:spacing w:line="276" w:lineRule="auto"/>
        <w:rPr>
          <w:szCs w:val="28"/>
        </w:rPr>
      </w:pPr>
    </w:p>
    <w:p w:rsidR="00B81D4C" w:rsidRDefault="00B81D4C" w:rsidP="00B81D4C">
      <w:pPr>
        <w:spacing w:line="276" w:lineRule="auto"/>
        <w:rPr>
          <w:szCs w:val="28"/>
        </w:rPr>
      </w:pPr>
    </w:p>
    <w:p w:rsidR="00627528" w:rsidRDefault="00627528" w:rsidP="00B81D4C">
      <w:pPr>
        <w:spacing w:line="276" w:lineRule="auto"/>
        <w:rPr>
          <w:szCs w:val="28"/>
        </w:rPr>
      </w:pPr>
    </w:p>
    <w:p w:rsidR="00220424" w:rsidRDefault="00627528">
      <w:r>
        <w:rPr>
          <w:noProof/>
          <w:szCs w:val="28"/>
          <w:lang w:val="ru-RU"/>
        </w:rPr>
        <w:t xml:space="preserve"> </w:t>
      </w:r>
    </w:p>
    <w:sectPr w:rsidR="00220424" w:rsidSect="002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2E8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1D4C"/>
    <w:rsid w:val="00022504"/>
    <w:rsid w:val="001E5BDC"/>
    <w:rsid w:val="00220424"/>
    <w:rsid w:val="00350F86"/>
    <w:rsid w:val="003C5249"/>
    <w:rsid w:val="0059039B"/>
    <w:rsid w:val="005B65F6"/>
    <w:rsid w:val="005F262C"/>
    <w:rsid w:val="00627528"/>
    <w:rsid w:val="008D38DB"/>
    <w:rsid w:val="00B209B5"/>
    <w:rsid w:val="00B81D4C"/>
    <w:rsid w:val="00C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2020-10-11T14:11:00Z</cp:lastPrinted>
  <dcterms:created xsi:type="dcterms:W3CDTF">2020-10-08T13:19:00Z</dcterms:created>
  <dcterms:modified xsi:type="dcterms:W3CDTF">2020-10-11T14:13:00Z</dcterms:modified>
</cp:coreProperties>
</file>